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60" w:rsidRDefault="00BD0360" w:rsidP="00BD0360">
      <w:pPr>
        <w:tabs>
          <w:tab w:val="left" w:pos="1665"/>
        </w:tabs>
        <w:spacing w:line="360" w:lineRule="auto"/>
        <w:rPr>
          <w:rFonts w:ascii="Trebuchet MS" w:eastAsia="Times New Roman" w:hAnsi="Trebuchet MS"/>
          <w:b/>
          <w:sz w:val="24"/>
          <w:szCs w:val="24"/>
        </w:rPr>
      </w:pPr>
      <w:bookmarkStart w:id="0" w:name="A6"/>
      <w:r w:rsidRPr="00A864EB">
        <w:rPr>
          <w:rFonts w:ascii="Trebuchet MS" w:eastAsia="Times New Roman" w:hAnsi="Trebuchet MS"/>
          <w:b/>
          <w:sz w:val="24"/>
          <w:szCs w:val="24"/>
        </w:rPr>
        <w:t>Anexa nr. 6</w:t>
      </w:r>
      <w:r w:rsidR="00183487">
        <w:rPr>
          <w:rFonts w:ascii="Trebuchet MS" w:eastAsia="Times New Roman" w:hAnsi="Trebuchet MS"/>
          <w:b/>
          <w:sz w:val="24"/>
          <w:szCs w:val="24"/>
        </w:rPr>
        <w:tab/>
      </w:r>
      <w:r w:rsidR="00183487">
        <w:rPr>
          <w:rFonts w:ascii="Trebuchet MS" w:eastAsia="Times New Roman" w:hAnsi="Trebuchet MS"/>
          <w:b/>
          <w:sz w:val="24"/>
          <w:szCs w:val="24"/>
        </w:rPr>
        <w:tab/>
      </w:r>
      <w:r w:rsidR="00183487">
        <w:rPr>
          <w:rFonts w:ascii="Trebuchet MS" w:eastAsia="Times New Roman" w:hAnsi="Trebuchet MS"/>
          <w:b/>
          <w:sz w:val="24"/>
          <w:szCs w:val="24"/>
        </w:rPr>
        <w:tab/>
      </w:r>
      <w:r w:rsidR="00183487">
        <w:rPr>
          <w:rFonts w:ascii="Trebuchet MS" w:eastAsia="Times New Roman" w:hAnsi="Trebuchet MS"/>
          <w:b/>
          <w:sz w:val="24"/>
          <w:szCs w:val="24"/>
        </w:rPr>
        <w:tab/>
      </w:r>
      <w:r w:rsidR="00183487">
        <w:rPr>
          <w:rFonts w:ascii="Trebuchet MS" w:eastAsia="Times New Roman" w:hAnsi="Trebuchet MS"/>
          <w:b/>
          <w:sz w:val="24"/>
          <w:szCs w:val="24"/>
        </w:rPr>
        <w:tab/>
      </w:r>
      <w:r w:rsidR="00183487" w:rsidRPr="00183487">
        <w:rPr>
          <w:rFonts w:ascii="Trebuchet MS" w:eastAsia="Times New Roman" w:hAnsi="Trebuchet MS"/>
          <w:b/>
          <w:sz w:val="32"/>
          <w:szCs w:val="32"/>
          <w:highlight w:val="cyan"/>
        </w:rPr>
        <w:t>SPECIMEN</w:t>
      </w:r>
    </w:p>
    <w:p w:rsidR="00BD0360" w:rsidRPr="00A864EB" w:rsidRDefault="00BD0360" w:rsidP="00BD0360">
      <w:pPr>
        <w:tabs>
          <w:tab w:val="left" w:pos="1665"/>
        </w:tabs>
        <w:spacing w:line="360" w:lineRule="auto"/>
        <w:rPr>
          <w:rFonts w:ascii="Trebuchet MS" w:eastAsia="Times New Roman" w:hAnsi="Trebuchet MS"/>
          <w:b/>
          <w:sz w:val="24"/>
          <w:szCs w:val="24"/>
        </w:rPr>
      </w:pPr>
    </w:p>
    <w:p w:rsidR="00BD0360" w:rsidRPr="00A864EB" w:rsidRDefault="00BD0360" w:rsidP="00BD0360">
      <w:pPr>
        <w:tabs>
          <w:tab w:val="left" w:pos="1665"/>
        </w:tabs>
        <w:spacing w:line="360" w:lineRule="auto"/>
        <w:rPr>
          <w:b/>
        </w:rPr>
      </w:pPr>
      <w:r w:rsidRPr="00A864EB">
        <w:rPr>
          <w:b/>
        </w:rPr>
        <w:tab/>
      </w:r>
      <w:r w:rsidRPr="00A864EB">
        <w:rPr>
          <w:b/>
          <w:noProof/>
          <w:lang w:val="en-US"/>
        </w:rPr>
        <w:drawing>
          <wp:inline distT="0" distB="0" distL="0" distR="0">
            <wp:extent cx="1431925" cy="100901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EB">
        <w:rPr>
          <w:b/>
        </w:rPr>
        <w:tab/>
      </w:r>
      <w:r w:rsidRPr="00A864EB">
        <w:rPr>
          <w:b/>
        </w:rPr>
        <w:tab/>
      </w:r>
      <w:r w:rsidRPr="00A864EB">
        <w:rPr>
          <w:b/>
        </w:rPr>
        <w:tab/>
      </w:r>
      <w:r w:rsidRPr="00A864EB">
        <w:rPr>
          <w:b/>
        </w:rPr>
        <w:tab/>
        <w:t xml:space="preserve">          </w:t>
      </w:r>
      <w:r w:rsidRPr="00A864EB">
        <w:rPr>
          <w:b/>
        </w:rPr>
        <w:tab/>
      </w:r>
      <w:r w:rsidRPr="00A864EB">
        <w:rPr>
          <w:b/>
          <w:noProof/>
          <w:lang w:val="en-US"/>
        </w:rPr>
        <w:drawing>
          <wp:inline distT="0" distB="0" distL="0" distR="0">
            <wp:extent cx="1000760" cy="991870"/>
            <wp:effectExtent l="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4EB">
        <w:rPr>
          <w:b/>
        </w:rPr>
        <w:tab/>
        <w:t xml:space="preserve">  </w:t>
      </w:r>
    </w:p>
    <w:p w:rsidR="00BD0360" w:rsidRPr="00A864EB" w:rsidRDefault="00BD0360" w:rsidP="00BD0360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</w:rPr>
      </w:pPr>
      <w:r w:rsidRPr="00A864EB">
        <w:rPr>
          <w:rFonts w:ascii="Trebuchet MS" w:hAnsi="Trebuchet MS" w:cs="Calibri"/>
          <w:b/>
          <w:sz w:val="24"/>
          <w:szCs w:val="24"/>
        </w:rPr>
        <w:t>Sprijin educațional pe baza de tichete sociale, pe suport electronic,</w:t>
      </w:r>
      <w:r w:rsidRPr="00A864EB">
        <w:rPr>
          <w:rFonts w:ascii="Trebuchet MS" w:hAnsi="Trebuchet MS" w:cs="Calibri"/>
          <w:b/>
          <w:sz w:val="24"/>
          <w:szCs w:val="24"/>
        </w:rPr>
        <w:br/>
        <w:t>pentru elevii cei mai defavorizați</w:t>
      </w:r>
    </w:p>
    <w:bookmarkEnd w:id="0"/>
    <w:p w:rsidR="00BD0360" w:rsidRPr="00A864EB" w:rsidRDefault="00BD0360" w:rsidP="00BD0360">
      <w:pPr>
        <w:spacing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A864EB">
        <w:rPr>
          <w:rFonts w:ascii="Trebuchet MS" w:eastAsia="Calibri" w:hAnsi="Trebuchet MS" w:cs="Calibri"/>
          <w:b/>
          <w:bCs/>
          <w:sz w:val="20"/>
          <w:szCs w:val="20"/>
        </w:rPr>
        <w:t xml:space="preserve">PROIECT COFINANȚAT DIN FONDUL DE AJUTOR EUROPEAN </w:t>
      </w:r>
      <w:r w:rsidRPr="00A864EB">
        <w:rPr>
          <w:rFonts w:ascii="Trebuchet MS" w:eastAsia="Calibri" w:hAnsi="Trebuchet MS" w:cs="Calibri"/>
          <w:b/>
          <w:bCs/>
          <w:sz w:val="20"/>
          <w:szCs w:val="20"/>
        </w:rPr>
        <w:br/>
        <w:t xml:space="preserve">PENTRU CELE MAI DEFAVORIZATE PERSOANE (FEAD) </w:t>
      </w:r>
      <w:r w:rsidRPr="00A864EB">
        <w:rPr>
          <w:rFonts w:ascii="Trebuchet MS" w:eastAsia="Calibri" w:hAnsi="Trebuchet MS" w:cs="Calibri"/>
          <w:b/>
          <w:bCs/>
          <w:sz w:val="20"/>
          <w:szCs w:val="20"/>
        </w:rPr>
        <w:br/>
        <w:t>PRIN PROGRAMUL OPERAȚIONAL AJUTORAREA PERSOANELOR DEFAVORIZATE (POAD 2014 - 2020)</w:t>
      </w:r>
    </w:p>
    <w:p w:rsidR="00BD0360" w:rsidRPr="00A864EB" w:rsidRDefault="00BD0360" w:rsidP="00BD0360">
      <w:pPr>
        <w:spacing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A864EB">
        <w:rPr>
          <w:rFonts w:ascii="Trebuchet MS" w:hAnsi="Trebuchet MS" w:cs="Calibri"/>
          <w:b/>
          <w:sz w:val="20"/>
          <w:szCs w:val="20"/>
        </w:rPr>
        <w:t xml:space="preserve">COD IDENTIFICARE (MYSMIS): </w:t>
      </w:r>
      <w:r w:rsidR="000172B7">
        <w:rPr>
          <w:rFonts w:ascii="Trebuchet MS" w:hAnsi="Trebuchet MS" w:cs="Calibri"/>
          <w:b/>
          <w:sz w:val="20"/>
          <w:szCs w:val="20"/>
        </w:rPr>
        <w:t xml:space="preserve"> </w:t>
      </w:r>
      <w:r w:rsidR="000172B7" w:rsidRPr="002610BD">
        <w:rPr>
          <w:rFonts w:ascii="Trebuchet MS" w:hAnsi="Trebuchet MS" w:cs="Calibri"/>
          <w:b/>
        </w:rPr>
        <w:t xml:space="preserve">POAD/980/1/3/152590  </w:t>
      </w:r>
    </w:p>
    <w:p w:rsidR="00BD0360" w:rsidRPr="00917F95" w:rsidRDefault="00BD0360" w:rsidP="00BD0360">
      <w:pPr>
        <w:tabs>
          <w:tab w:val="left" w:pos="1665"/>
        </w:tabs>
        <w:spacing w:line="360" w:lineRule="auto"/>
        <w:rPr>
          <w:rFonts w:ascii="Trebuchet MS" w:hAnsi="Trebuchet MS"/>
          <w:i/>
          <w:color w:val="0070C0"/>
          <w:sz w:val="24"/>
          <w:szCs w:val="24"/>
        </w:rPr>
      </w:pPr>
      <w:r w:rsidRPr="00917F95">
        <w:rPr>
          <w:rFonts w:ascii="Trebuchet MS" w:hAnsi="Trebuchet MS"/>
          <w:i/>
          <w:color w:val="0070C0"/>
          <w:sz w:val="24"/>
          <w:szCs w:val="24"/>
        </w:rPr>
        <w:t xml:space="preserve">Unitatea de învățământ nume localitate  / </w:t>
      </w:r>
      <w:r w:rsidRPr="00CA145C">
        <w:rPr>
          <w:rFonts w:ascii="Trebuchet MS" w:hAnsi="Trebuchet MS"/>
          <w:i/>
          <w:color w:val="0070C0"/>
          <w:sz w:val="24"/>
          <w:szCs w:val="24"/>
          <w:highlight w:val="yellow"/>
        </w:rPr>
        <w:t>Județul</w:t>
      </w:r>
      <w:r w:rsidRPr="00917F95">
        <w:rPr>
          <w:rFonts w:ascii="Trebuchet MS" w:hAnsi="Trebuchet MS"/>
          <w:i/>
          <w:color w:val="0070C0"/>
          <w:sz w:val="24"/>
          <w:szCs w:val="24"/>
        </w:rPr>
        <w:t xml:space="preserve"> </w:t>
      </w:r>
    </w:p>
    <w:p w:rsidR="00BD0360" w:rsidRPr="00383456" w:rsidRDefault="00BD0360" w:rsidP="00BD0360">
      <w:pPr>
        <w:spacing w:line="360" w:lineRule="auto"/>
        <w:jc w:val="center"/>
        <w:rPr>
          <w:rFonts w:ascii="Trebuchet MS" w:eastAsia="Times New Roman" w:hAnsi="Trebuchet MS"/>
          <w:sz w:val="24"/>
          <w:szCs w:val="24"/>
        </w:rPr>
      </w:pPr>
      <w:r w:rsidRPr="00383456">
        <w:rPr>
          <w:rFonts w:ascii="Trebuchet MS" w:eastAsia="Times New Roman" w:hAnsi="Trebuchet MS"/>
          <w:sz w:val="24"/>
          <w:szCs w:val="24"/>
        </w:rPr>
        <w:t>Lista plicuri/ carduri</w:t>
      </w:r>
      <w:r w:rsidR="00917F95">
        <w:rPr>
          <w:rFonts w:ascii="Trebuchet MS" w:eastAsia="Times New Roman" w:hAnsi="Trebuchet MS"/>
          <w:sz w:val="24"/>
          <w:szCs w:val="24"/>
        </w:rPr>
        <w:t xml:space="preserve"> pentru sprijin educațional ,</w:t>
      </w:r>
      <w:r w:rsidR="00917F95">
        <w:rPr>
          <w:rFonts w:ascii="Trebuchet MS" w:eastAsia="Times New Roman" w:hAnsi="Trebuchet MS"/>
          <w:sz w:val="24"/>
          <w:szCs w:val="24"/>
        </w:rPr>
        <w:br/>
        <w:t xml:space="preserve">rămase nedistribuite, </w:t>
      </w:r>
      <w:proofErr w:type="spellStart"/>
      <w:r w:rsidR="00917F95">
        <w:rPr>
          <w:rFonts w:ascii="Trebuchet MS" w:eastAsia="Times New Roman" w:hAnsi="Trebuchet MS"/>
          <w:sz w:val="24"/>
          <w:szCs w:val="24"/>
        </w:rPr>
        <w:t>pâ</w:t>
      </w:r>
      <w:r w:rsidRPr="00383456">
        <w:rPr>
          <w:rFonts w:ascii="Trebuchet MS" w:eastAsia="Times New Roman" w:hAnsi="Trebuchet MS"/>
          <w:sz w:val="24"/>
          <w:szCs w:val="24"/>
        </w:rPr>
        <w:t>na</w:t>
      </w:r>
      <w:proofErr w:type="spellEnd"/>
      <w:r w:rsidRPr="00383456">
        <w:rPr>
          <w:rFonts w:ascii="Trebuchet MS" w:eastAsia="Times New Roman" w:hAnsi="Trebuchet MS"/>
          <w:sz w:val="24"/>
          <w:szCs w:val="24"/>
        </w:rPr>
        <w:t xml:space="preserve"> la </w:t>
      </w:r>
      <w:r w:rsidR="006E58A6">
        <w:rPr>
          <w:rFonts w:ascii="Trebuchet MS" w:eastAsia="Times New Roman" w:hAnsi="Trebuchet MS"/>
          <w:i/>
          <w:color w:val="0070C0"/>
          <w:sz w:val="24"/>
          <w:szCs w:val="24"/>
          <w:highlight w:val="yellow"/>
        </w:rPr>
        <w:t>19 12</w:t>
      </w:r>
      <w:bookmarkStart w:id="1" w:name="_GoBack"/>
      <w:bookmarkEnd w:id="1"/>
      <w:r w:rsidR="00CA145C" w:rsidRPr="00CA145C">
        <w:rPr>
          <w:rFonts w:ascii="Trebuchet MS" w:eastAsia="Times New Roman" w:hAnsi="Trebuchet MS"/>
          <w:i/>
          <w:color w:val="0070C0"/>
          <w:sz w:val="24"/>
          <w:szCs w:val="24"/>
          <w:highlight w:val="yellow"/>
        </w:rPr>
        <w:t xml:space="preserve"> 2022</w:t>
      </w:r>
      <w:r w:rsidRPr="00917F95">
        <w:rPr>
          <w:rFonts w:ascii="Trebuchet MS" w:eastAsia="Times New Roman" w:hAnsi="Trebuchet MS"/>
          <w:color w:val="0070C0"/>
          <w:sz w:val="24"/>
          <w:szCs w:val="24"/>
        </w:rPr>
        <w:t xml:space="preserve">  </w:t>
      </w:r>
    </w:p>
    <w:tbl>
      <w:tblPr>
        <w:tblW w:w="10444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56"/>
        <w:gridCol w:w="2519"/>
        <w:gridCol w:w="2253"/>
        <w:gridCol w:w="3079"/>
      </w:tblGrid>
      <w:tr w:rsidR="00BD0360" w:rsidRPr="00383456" w:rsidTr="00BD0360">
        <w:tc>
          <w:tcPr>
            <w:tcW w:w="637" w:type="dxa"/>
          </w:tcPr>
          <w:p w:rsidR="00BD0360" w:rsidRPr="00383456" w:rsidRDefault="00BD0360" w:rsidP="001630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83456">
              <w:rPr>
                <w:rFonts w:ascii="Trebuchet MS" w:hAnsi="Trebuchet MS"/>
                <w:sz w:val="24"/>
                <w:szCs w:val="24"/>
              </w:rPr>
              <w:t>Nr. Crt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D0360" w:rsidRPr="00383456" w:rsidRDefault="00BD0360" w:rsidP="001630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83456">
              <w:rPr>
                <w:rFonts w:ascii="Trebuchet MS" w:hAnsi="Trebuchet MS"/>
                <w:sz w:val="24"/>
                <w:szCs w:val="24"/>
              </w:rPr>
              <w:t xml:space="preserve">Numele </w:t>
            </w:r>
            <w:r>
              <w:rPr>
                <w:rFonts w:ascii="Trebuchet MS" w:hAnsi="Trebuchet MS"/>
                <w:sz w:val="24"/>
                <w:szCs w:val="24"/>
              </w:rPr>
              <w:t>ș</w:t>
            </w:r>
            <w:r w:rsidRPr="00383456">
              <w:rPr>
                <w:rFonts w:ascii="Trebuchet MS" w:hAnsi="Trebuchet MS"/>
                <w:sz w:val="24"/>
                <w:szCs w:val="24"/>
              </w:rPr>
              <w:t>i Prenumele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D0360" w:rsidRPr="00383456" w:rsidRDefault="00BD0360" w:rsidP="003E26B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83456">
              <w:rPr>
                <w:rFonts w:ascii="Trebuchet MS" w:hAnsi="Trebuchet MS"/>
                <w:sz w:val="24"/>
                <w:szCs w:val="24"/>
              </w:rPr>
              <w:t xml:space="preserve">CNP </w:t>
            </w:r>
            <w:r w:rsidRPr="00383456">
              <w:rPr>
                <w:rFonts w:ascii="Trebuchet MS" w:hAnsi="Trebuchet MS"/>
                <w:sz w:val="24"/>
                <w:szCs w:val="24"/>
              </w:rPr>
              <w:br/>
              <w:t>sau NUI*</w:t>
            </w:r>
            <w:r w:rsidR="00B2424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26B6">
              <w:rPr>
                <w:rFonts w:ascii="Trebuchet MS" w:hAnsi="Trebuchet MS"/>
                <w:sz w:val="24"/>
                <w:szCs w:val="24"/>
              </w:rPr>
              <w:t>T</w:t>
            </w:r>
            <w:r w:rsidR="00B24247">
              <w:rPr>
                <w:rFonts w:ascii="Trebuchet MS" w:hAnsi="Trebuchet MS"/>
                <w:sz w:val="24"/>
                <w:szCs w:val="24"/>
              </w:rPr>
              <w:t>itular</w:t>
            </w:r>
            <w:r w:rsidR="003E26B6">
              <w:rPr>
                <w:rFonts w:ascii="Trebuchet MS" w:hAnsi="Trebuchet MS"/>
                <w:sz w:val="24"/>
                <w:szCs w:val="24"/>
              </w:rPr>
              <w:t xml:space="preserve"> (</w:t>
            </w:r>
            <w:r w:rsidR="00DF2153">
              <w:rPr>
                <w:rFonts w:ascii="Trebuchet MS" w:hAnsi="Trebuchet MS"/>
                <w:sz w:val="24"/>
                <w:szCs w:val="24"/>
              </w:rPr>
              <w:t>Părinte</w:t>
            </w:r>
            <w:r w:rsidR="003E26B6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D0360" w:rsidRPr="00383456" w:rsidRDefault="00BD0360" w:rsidP="001630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83456">
              <w:rPr>
                <w:rFonts w:ascii="Trebuchet MS" w:hAnsi="Trebuchet MS"/>
                <w:sz w:val="24"/>
                <w:szCs w:val="24"/>
              </w:rPr>
              <w:t xml:space="preserve">Localitatea </w:t>
            </w:r>
            <w:r w:rsidRPr="00383456">
              <w:rPr>
                <w:rFonts w:ascii="Trebuchet MS" w:hAnsi="Trebuchet MS"/>
                <w:sz w:val="24"/>
                <w:szCs w:val="24"/>
              </w:rPr>
              <w:br/>
              <w:t>de domiciliu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BD0360" w:rsidRPr="00383456" w:rsidRDefault="00BD0360" w:rsidP="0016302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83456">
              <w:rPr>
                <w:rFonts w:ascii="Trebuchet MS" w:hAnsi="Trebuchet MS"/>
                <w:sz w:val="24"/>
                <w:szCs w:val="24"/>
              </w:rPr>
              <w:t>Motivul nedistribuirii</w:t>
            </w:r>
          </w:p>
        </w:tc>
      </w:tr>
      <w:tr w:rsidR="00BD0360" w:rsidRPr="00383456" w:rsidTr="00CA145C">
        <w:trPr>
          <w:trHeight w:val="1429"/>
        </w:trPr>
        <w:tc>
          <w:tcPr>
            <w:tcW w:w="637" w:type="dxa"/>
            <w:vAlign w:val="center"/>
          </w:tcPr>
          <w:p w:rsidR="00BD0360" w:rsidRPr="00CA145C" w:rsidRDefault="00CA145C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D0360" w:rsidRPr="00CA145C" w:rsidRDefault="0016302C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Ilie Ion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D0360" w:rsidRPr="00CA145C" w:rsidRDefault="0016302C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1234567891011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D0360" w:rsidRPr="00CA145C" w:rsidRDefault="0016302C" w:rsidP="0016302C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Vascauti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BD0360" w:rsidRPr="00CA145C" w:rsidRDefault="00BD0360" w:rsidP="00832012">
            <w:pPr>
              <w:spacing w:line="240" w:lineRule="auto"/>
              <w:jc w:val="center"/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</w:pP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t xml:space="preserve">De exemplu: </w:t>
            </w: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br/>
              <w:t xml:space="preserve">devenit neeligibil </w:t>
            </w: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br/>
              <w:t xml:space="preserve">nu </w:t>
            </w:r>
            <w:r w:rsidR="00832012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t>s-a prezentat</w:t>
            </w: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br/>
            </w: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  <w:highlight w:val="yellow"/>
              </w:rPr>
              <w:t>plecat din localitate</w:t>
            </w: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br/>
              <w:t>sau refuza cardul.</w:t>
            </w:r>
          </w:p>
        </w:tc>
      </w:tr>
      <w:tr w:rsidR="00CA145C" w:rsidRPr="00383456" w:rsidTr="00CA145C">
        <w:tc>
          <w:tcPr>
            <w:tcW w:w="637" w:type="dxa"/>
            <w:vAlign w:val="center"/>
          </w:tcPr>
          <w:p w:rsidR="00CA145C" w:rsidRPr="00CA145C" w:rsidRDefault="00CA145C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A145C" w:rsidRPr="00CA145C" w:rsidRDefault="00CA145C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</w:t>
            </w:r>
            <w:proofErr w:type="spellEnd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CA145C" w:rsidRPr="00CA145C" w:rsidRDefault="00CA145C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zzzzzzzzzzzzz</w:t>
            </w:r>
            <w:proofErr w:type="spellEnd"/>
          </w:p>
        </w:tc>
        <w:tc>
          <w:tcPr>
            <w:tcW w:w="2253" w:type="dxa"/>
            <w:shd w:val="clear" w:color="auto" w:fill="auto"/>
            <w:vAlign w:val="center"/>
          </w:tcPr>
          <w:p w:rsidR="00CA145C" w:rsidRPr="00CA145C" w:rsidRDefault="00CA145C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zzzzzzzzzzz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CA145C" w:rsidRPr="00CA145C" w:rsidRDefault="00CA145C" w:rsidP="00CA145C">
            <w:pPr>
              <w:spacing w:line="240" w:lineRule="auto"/>
              <w:jc w:val="center"/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</w:pP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  <w:highlight w:val="yellow"/>
              </w:rPr>
              <w:t>refuza cardul</w:t>
            </w:r>
            <w:r w:rsidRPr="00CA145C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</w:rPr>
              <w:t>.</w:t>
            </w:r>
          </w:p>
        </w:tc>
      </w:tr>
      <w:tr w:rsidR="00832012" w:rsidRPr="00383456" w:rsidTr="00CA145C">
        <w:tc>
          <w:tcPr>
            <w:tcW w:w="637" w:type="dxa"/>
            <w:vAlign w:val="center"/>
          </w:tcPr>
          <w:p w:rsidR="00832012" w:rsidRPr="00CA145C" w:rsidRDefault="00832012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32012" w:rsidRPr="00CA145C" w:rsidRDefault="00832012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</w:t>
            </w:r>
            <w:proofErr w:type="spellEnd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832012" w:rsidRPr="00CA145C" w:rsidRDefault="00832012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zzzzzzzzzzzzz</w:t>
            </w:r>
            <w:proofErr w:type="spellEnd"/>
          </w:p>
        </w:tc>
        <w:tc>
          <w:tcPr>
            <w:tcW w:w="2253" w:type="dxa"/>
            <w:shd w:val="clear" w:color="auto" w:fill="auto"/>
            <w:vAlign w:val="center"/>
          </w:tcPr>
          <w:p w:rsidR="00832012" w:rsidRPr="00CA145C" w:rsidRDefault="00832012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zzzzzzzzzzz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832012" w:rsidRPr="00CA145C" w:rsidRDefault="00832012" w:rsidP="00832012">
            <w:pPr>
              <w:spacing w:line="240" w:lineRule="auto"/>
              <w:jc w:val="center"/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  <w:highlight w:val="yellow"/>
              </w:rPr>
            </w:pPr>
            <w:r w:rsidRPr="00832012"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  <w:highlight w:val="yellow"/>
              </w:rPr>
              <w:t>nu s-a prezentat</w:t>
            </w:r>
          </w:p>
        </w:tc>
      </w:tr>
      <w:tr w:rsidR="00832012" w:rsidRPr="00383456" w:rsidTr="00CA145C">
        <w:tc>
          <w:tcPr>
            <w:tcW w:w="637" w:type="dxa"/>
            <w:vAlign w:val="center"/>
          </w:tcPr>
          <w:p w:rsidR="00832012" w:rsidRPr="00CA145C" w:rsidRDefault="00832012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32012" w:rsidRPr="00CA145C" w:rsidRDefault="00832012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</w:t>
            </w:r>
            <w:proofErr w:type="spellEnd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 xml:space="preserve">  </w:t>
            </w: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832012" w:rsidRPr="00CA145C" w:rsidRDefault="00832012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zzzzzzzzzzzzz</w:t>
            </w:r>
            <w:proofErr w:type="spellEnd"/>
          </w:p>
        </w:tc>
        <w:tc>
          <w:tcPr>
            <w:tcW w:w="2253" w:type="dxa"/>
            <w:shd w:val="clear" w:color="auto" w:fill="auto"/>
            <w:vAlign w:val="center"/>
          </w:tcPr>
          <w:p w:rsidR="00832012" w:rsidRPr="00CA145C" w:rsidRDefault="00832012" w:rsidP="00832012">
            <w:pPr>
              <w:spacing w:line="360" w:lineRule="auto"/>
              <w:jc w:val="center"/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 w:rsidRPr="00CA145C">
              <w:rPr>
                <w:rFonts w:ascii="Trebuchet MS" w:hAnsi="Trebuchet MS"/>
                <w:color w:val="2E74B5" w:themeColor="accent1" w:themeShade="BF"/>
                <w:sz w:val="24"/>
                <w:szCs w:val="24"/>
                <w:highlight w:val="yellow"/>
              </w:rPr>
              <w:t>zzzzzzzzzzz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832012" w:rsidRPr="00CA145C" w:rsidRDefault="00BE6EA5" w:rsidP="00832012">
            <w:pPr>
              <w:spacing w:line="240" w:lineRule="auto"/>
              <w:jc w:val="center"/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  <w:highlight w:val="yellow"/>
              </w:rPr>
              <w:t>zzz</w:t>
            </w:r>
            <w:proofErr w:type="spellEnd"/>
            <w:r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  <w:highlight w:val="yellow"/>
              </w:rPr>
              <w:t xml:space="preserve"> motiv </w:t>
            </w:r>
            <w:r>
              <w:rPr>
                <w:rFonts w:ascii="Trebuchet MS" w:hAnsi="Trebuchet MS"/>
                <w:i/>
                <w:color w:val="2E74B5" w:themeColor="accent1" w:themeShade="BF"/>
                <w:sz w:val="24"/>
                <w:szCs w:val="24"/>
                <w:highlight w:val="yellow"/>
              </w:rPr>
              <w:br/>
              <w:t>(pierdut de U I)</w:t>
            </w:r>
          </w:p>
        </w:tc>
      </w:tr>
    </w:tbl>
    <w:p w:rsidR="00BD0360" w:rsidRPr="00383456" w:rsidRDefault="00BD0360" w:rsidP="00BD0360">
      <w:pPr>
        <w:spacing w:line="360" w:lineRule="auto"/>
        <w:jc w:val="both"/>
        <w:rPr>
          <w:rFonts w:ascii="Trebuchet MS" w:eastAsia="Times New Roman" w:hAnsi="Trebuchet MS"/>
          <w:i/>
        </w:rPr>
      </w:pPr>
      <w:r w:rsidRPr="00383456">
        <w:rPr>
          <w:rFonts w:ascii="Trebuchet MS" w:eastAsia="Times New Roman" w:hAnsi="Trebuchet MS"/>
          <w:i/>
        </w:rPr>
        <w:t>* NUI - Număr unic de Identificare desemnat persoanelor fără CNP (</w:t>
      </w:r>
      <w:r>
        <w:rPr>
          <w:rFonts w:ascii="Trebuchet MS" w:eastAsia="Times New Roman" w:hAnsi="Trebuchet MS"/>
          <w:i/>
        </w:rPr>
        <w:t>ș</w:t>
      </w:r>
      <w:r w:rsidRPr="00383456">
        <w:rPr>
          <w:rFonts w:ascii="Trebuchet MS" w:eastAsia="Times New Roman" w:hAnsi="Trebuchet MS"/>
          <w:i/>
        </w:rPr>
        <w:t>i fără adăpost)</w:t>
      </w:r>
    </w:p>
    <w:p w:rsidR="00BD0360" w:rsidRPr="00383456" w:rsidRDefault="00BD0360" w:rsidP="00BD0360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</w:r>
      <w:r w:rsidRPr="00383456">
        <w:rPr>
          <w:rFonts w:ascii="Trebuchet MS" w:hAnsi="Trebuchet MS"/>
          <w:sz w:val="24"/>
          <w:szCs w:val="24"/>
        </w:rPr>
        <w:t>Reprezentant Unitatea de învățământ</w:t>
      </w:r>
    </w:p>
    <w:p w:rsidR="00B60C40" w:rsidRPr="00DC032F" w:rsidRDefault="00BD0360" w:rsidP="00BD0360">
      <w:pPr>
        <w:spacing w:line="360" w:lineRule="auto"/>
        <w:rPr>
          <w:rFonts w:ascii="Trebuchet MS" w:hAnsi="Trebuchet MS"/>
          <w:i/>
          <w:color w:val="0070C0"/>
          <w:sz w:val="24"/>
          <w:szCs w:val="24"/>
        </w:rPr>
      </w:pPr>
      <w:r w:rsidRPr="00CA145C">
        <w:rPr>
          <w:rFonts w:ascii="Trebuchet MS" w:hAnsi="Trebuchet MS"/>
          <w:i/>
          <w:color w:val="0070C0"/>
          <w:sz w:val="24"/>
          <w:szCs w:val="24"/>
          <w:highlight w:val="yellow"/>
        </w:rPr>
        <w:t>Numele și prenumele</w:t>
      </w:r>
      <w:r w:rsidRPr="00DC032F">
        <w:rPr>
          <w:rFonts w:ascii="Trebuchet MS" w:hAnsi="Trebuchet MS"/>
          <w:i/>
          <w:color w:val="0070C0"/>
          <w:sz w:val="24"/>
          <w:szCs w:val="24"/>
        </w:rPr>
        <w:tab/>
      </w:r>
    </w:p>
    <w:sectPr w:rsidR="00B60C40" w:rsidRPr="00DC032F" w:rsidSect="006C6781">
      <w:pgSz w:w="12240" w:h="15840"/>
      <w:pgMar w:top="426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E8"/>
    <w:rsid w:val="00013103"/>
    <w:rsid w:val="00013B9C"/>
    <w:rsid w:val="0001641E"/>
    <w:rsid w:val="000172B7"/>
    <w:rsid w:val="00017F6F"/>
    <w:rsid w:val="00022EB1"/>
    <w:rsid w:val="00030D50"/>
    <w:rsid w:val="00031F60"/>
    <w:rsid w:val="0003328A"/>
    <w:rsid w:val="000361A4"/>
    <w:rsid w:val="00045D20"/>
    <w:rsid w:val="00062F38"/>
    <w:rsid w:val="000642E3"/>
    <w:rsid w:val="00070E24"/>
    <w:rsid w:val="00072F6C"/>
    <w:rsid w:val="00094811"/>
    <w:rsid w:val="00095C23"/>
    <w:rsid w:val="000A79B1"/>
    <w:rsid w:val="000E657D"/>
    <w:rsid w:val="000F0F82"/>
    <w:rsid w:val="0010056E"/>
    <w:rsid w:val="001163BF"/>
    <w:rsid w:val="001358F6"/>
    <w:rsid w:val="00144A99"/>
    <w:rsid w:val="0014554D"/>
    <w:rsid w:val="0016302C"/>
    <w:rsid w:val="00163956"/>
    <w:rsid w:val="00183487"/>
    <w:rsid w:val="001A4786"/>
    <w:rsid w:val="001A510A"/>
    <w:rsid w:val="001A5FB0"/>
    <w:rsid w:val="001A7DBB"/>
    <w:rsid w:val="001B3CF6"/>
    <w:rsid w:val="001C2A8D"/>
    <w:rsid w:val="0022353D"/>
    <w:rsid w:val="00236DC7"/>
    <w:rsid w:val="00240CCD"/>
    <w:rsid w:val="0025569A"/>
    <w:rsid w:val="002610BD"/>
    <w:rsid w:val="00270854"/>
    <w:rsid w:val="002B39CD"/>
    <w:rsid w:val="002C0E47"/>
    <w:rsid w:val="002C1C48"/>
    <w:rsid w:val="002D25DF"/>
    <w:rsid w:val="002D5C22"/>
    <w:rsid w:val="002F417C"/>
    <w:rsid w:val="00307693"/>
    <w:rsid w:val="003103C7"/>
    <w:rsid w:val="00312F40"/>
    <w:rsid w:val="0032069A"/>
    <w:rsid w:val="003253E4"/>
    <w:rsid w:val="0034153A"/>
    <w:rsid w:val="003443B2"/>
    <w:rsid w:val="00347E23"/>
    <w:rsid w:val="003643C7"/>
    <w:rsid w:val="0036626A"/>
    <w:rsid w:val="00374A3E"/>
    <w:rsid w:val="003817AF"/>
    <w:rsid w:val="003825EB"/>
    <w:rsid w:val="003A0D63"/>
    <w:rsid w:val="003A2506"/>
    <w:rsid w:val="003B3657"/>
    <w:rsid w:val="003C15EB"/>
    <w:rsid w:val="003D15D5"/>
    <w:rsid w:val="003D602F"/>
    <w:rsid w:val="003E26B6"/>
    <w:rsid w:val="00404FBE"/>
    <w:rsid w:val="00416453"/>
    <w:rsid w:val="00427E66"/>
    <w:rsid w:val="004427E1"/>
    <w:rsid w:val="00451247"/>
    <w:rsid w:val="00453B26"/>
    <w:rsid w:val="004627CD"/>
    <w:rsid w:val="004706BD"/>
    <w:rsid w:val="004743C4"/>
    <w:rsid w:val="004839AC"/>
    <w:rsid w:val="004C0D28"/>
    <w:rsid w:val="004C675A"/>
    <w:rsid w:val="004D1A00"/>
    <w:rsid w:val="004E2984"/>
    <w:rsid w:val="0054406C"/>
    <w:rsid w:val="00553302"/>
    <w:rsid w:val="00554BCA"/>
    <w:rsid w:val="00562917"/>
    <w:rsid w:val="0056303A"/>
    <w:rsid w:val="0056388C"/>
    <w:rsid w:val="005647CB"/>
    <w:rsid w:val="005717C8"/>
    <w:rsid w:val="00587BB0"/>
    <w:rsid w:val="00590B6C"/>
    <w:rsid w:val="00593FA0"/>
    <w:rsid w:val="005957A8"/>
    <w:rsid w:val="005976FD"/>
    <w:rsid w:val="005C1169"/>
    <w:rsid w:val="005C7515"/>
    <w:rsid w:val="005D5C38"/>
    <w:rsid w:val="006103F8"/>
    <w:rsid w:val="00616BE7"/>
    <w:rsid w:val="0062115E"/>
    <w:rsid w:val="00640D65"/>
    <w:rsid w:val="006430C5"/>
    <w:rsid w:val="006726D1"/>
    <w:rsid w:val="00691538"/>
    <w:rsid w:val="006B34DB"/>
    <w:rsid w:val="006C6781"/>
    <w:rsid w:val="006D419D"/>
    <w:rsid w:val="006E58A6"/>
    <w:rsid w:val="006F1BB0"/>
    <w:rsid w:val="007043FD"/>
    <w:rsid w:val="00741CA0"/>
    <w:rsid w:val="00743D6B"/>
    <w:rsid w:val="00750695"/>
    <w:rsid w:val="00753C1E"/>
    <w:rsid w:val="007608FC"/>
    <w:rsid w:val="007631B2"/>
    <w:rsid w:val="00773462"/>
    <w:rsid w:val="0078583F"/>
    <w:rsid w:val="007912FF"/>
    <w:rsid w:val="007A25A6"/>
    <w:rsid w:val="007B49A2"/>
    <w:rsid w:val="007C3222"/>
    <w:rsid w:val="007D2C48"/>
    <w:rsid w:val="007D46D1"/>
    <w:rsid w:val="007E513D"/>
    <w:rsid w:val="00803D97"/>
    <w:rsid w:val="00806D6A"/>
    <w:rsid w:val="00832012"/>
    <w:rsid w:val="008511B0"/>
    <w:rsid w:val="00852F18"/>
    <w:rsid w:val="00873336"/>
    <w:rsid w:val="00875C28"/>
    <w:rsid w:val="008957D6"/>
    <w:rsid w:val="008A1D34"/>
    <w:rsid w:val="008A5330"/>
    <w:rsid w:val="008B1E7D"/>
    <w:rsid w:val="008D0EDF"/>
    <w:rsid w:val="008E1452"/>
    <w:rsid w:val="008E7434"/>
    <w:rsid w:val="008F7444"/>
    <w:rsid w:val="00917F95"/>
    <w:rsid w:val="00927FAA"/>
    <w:rsid w:val="00943B7F"/>
    <w:rsid w:val="00950D4B"/>
    <w:rsid w:val="00954878"/>
    <w:rsid w:val="00994555"/>
    <w:rsid w:val="009A084C"/>
    <w:rsid w:val="009A2F34"/>
    <w:rsid w:val="009C5B07"/>
    <w:rsid w:val="009C63CB"/>
    <w:rsid w:val="009F37C0"/>
    <w:rsid w:val="00A0142D"/>
    <w:rsid w:val="00A01C50"/>
    <w:rsid w:val="00A2717D"/>
    <w:rsid w:val="00A45F79"/>
    <w:rsid w:val="00A74D89"/>
    <w:rsid w:val="00A75043"/>
    <w:rsid w:val="00A76322"/>
    <w:rsid w:val="00A90F5A"/>
    <w:rsid w:val="00A96A70"/>
    <w:rsid w:val="00AA09EC"/>
    <w:rsid w:val="00AB04D4"/>
    <w:rsid w:val="00AC360F"/>
    <w:rsid w:val="00AC669A"/>
    <w:rsid w:val="00AC6D11"/>
    <w:rsid w:val="00AD051C"/>
    <w:rsid w:val="00AE7CCA"/>
    <w:rsid w:val="00AF5DF8"/>
    <w:rsid w:val="00B039C0"/>
    <w:rsid w:val="00B124E8"/>
    <w:rsid w:val="00B24247"/>
    <w:rsid w:val="00B340F8"/>
    <w:rsid w:val="00B379EB"/>
    <w:rsid w:val="00B46DEA"/>
    <w:rsid w:val="00B60C40"/>
    <w:rsid w:val="00B701AD"/>
    <w:rsid w:val="00B7190D"/>
    <w:rsid w:val="00BB7494"/>
    <w:rsid w:val="00BD0360"/>
    <w:rsid w:val="00BD4B9D"/>
    <w:rsid w:val="00BD525C"/>
    <w:rsid w:val="00BE1CE3"/>
    <w:rsid w:val="00BE6EA5"/>
    <w:rsid w:val="00C16D9F"/>
    <w:rsid w:val="00C243B0"/>
    <w:rsid w:val="00C51987"/>
    <w:rsid w:val="00C57C17"/>
    <w:rsid w:val="00C673EE"/>
    <w:rsid w:val="00C77510"/>
    <w:rsid w:val="00C81512"/>
    <w:rsid w:val="00C94109"/>
    <w:rsid w:val="00C97A77"/>
    <w:rsid w:val="00CA145C"/>
    <w:rsid w:val="00CB5272"/>
    <w:rsid w:val="00CE24AC"/>
    <w:rsid w:val="00CE255C"/>
    <w:rsid w:val="00CF1939"/>
    <w:rsid w:val="00CF54C1"/>
    <w:rsid w:val="00D06DAE"/>
    <w:rsid w:val="00D07DC9"/>
    <w:rsid w:val="00D14549"/>
    <w:rsid w:val="00D17FC3"/>
    <w:rsid w:val="00D337C1"/>
    <w:rsid w:val="00D34EEE"/>
    <w:rsid w:val="00D63BCD"/>
    <w:rsid w:val="00D64905"/>
    <w:rsid w:val="00D762F1"/>
    <w:rsid w:val="00D87FF7"/>
    <w:rsid w:val="00DA5851"/>
    <w:rsid w:val="00DC032F"/>
    <w:rsid w:val="00DD1B88"/>
    <w:rsid w:val="00DE13DE"/>
    <w:rsid w:val="00DE4900"/>
    <w:rsid w:val="00DE5842"/>
    <w:rsid w:val="00DF2153"/>
    <w:rsid w:val="00DF6F72"/>
    <w:rsid w:val="00E06417"/>
    <w:rsid w:val="00E13076"/>
    <w:rsid w:val="00E245AC"/>
    <w:rsid w:val="00E247F9"/>
    <w:rsid w:val="00E344A1"/>
    <w:rsid w:val="00E34EB6"/>
    <w:rsid w:val="00E71715"/>
    <w:rsid w:val="00E92426"/>
    <w:rsid w:val="00ED1AB1"/>
    <w:rsid w:val="00ED2675"/>
    <w:rsid w:val="00EE16B3"/>
    <w:rsid w:val="00EF0291"/>
    <w:rsid w:val="00F064A9"/>
    <w:rsid w:val="00F46C42"/>
    <w:rsid w:val="00F502CD"/>
    <w:rsid w:val="00F53A25"/>
    <w:rsid w:val="00F5663E"/>
    <w:rsid w:val="00F756B3"/>
    <w:rsid w:val="00F8556F"/>
    <w:rsid w:val="00F86441"/>
    <w:rsid w:val="00FA7052"/>
    <w:rsid w:val="00FC0315"/>
    <w:rsid w:val="00FC2878"/>
    <w:rsid w:val="00FC60BD"/>
    <w:rsid w:val="00FC6FE8"/>
    <w:rsid w:val="00FD2657"/>
    <w:rsid w:val="00FD38BB"/>
    <w:rsid w:val="00FD71A6"/>
    <w:rsid w:val="00FD72A9"/>
    <w:rsid w:val="00FE5449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8A42"/>
  <w15:chartTrackingRefBased/>
  <w15:docId w15:val="{3237CCA8-3699-48B0-966B-A30946BD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E8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1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72F6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C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C3222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8E7434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404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CFF5-6162-433D-AF6D-F11ECB60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Alb</dc:creator>
  <cp:keywords/>
  <dc:description/>
  <cp:lastModifiedBy>Windows User</cp:lastModifiedBy>
  <cp:revision>2</cp:revision>
  <cp:lastPrinted>2020-10-26T07:18:00Z</cp:lastPrinted>
  <dcterms:created xsi:type="dcterms:W3CDTF">2022-12-12T09:41:00Z</dcterms:created>
  <dcterms:modified xsi:type="dcterms:W3CDTF">2022-12-12T09:41:00Z</dcterms:modified>
</cp:coreProperties>
</file>